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C2A" w:rsidRPr="007C7C2A" w:rsidRDefault="007C7C2A" w:rsidP="007C7C2A">
      <w:pPr>
        <w:spacing w:after="0" w:line="240" w:lineRule="auto"/>
        <w:rPr>
          <w:rFonts w:ascii="Times New Roman" w:eastAsia="Times New Roman" w:hAnsi="Times New Roman" w:cs="Times New Roman"/>
          <w:color w:val="000000"/>
          <w:sz w:val="24"/>
          <w:szCs w:val="24"/>
        </w:rPr>
      </w:pPr>
      <w:r w:rsidRPr="007C7C2A">
        <w:rPr>
          <w:rFonts w:ascii="Arial" w:eastAsia="Times New Roman" w:hAnsi="Arial" w:cs="Arial"/>
          <w:b/>
          <w:bCs/>
          <w:color w:val="000000"/>
          <w:sz w:val="27"/>
          <w:szCs w:val="27"/>
        </w:rPr>
        <w:t xml:space="preserve">Glossary of Terms </w:t>
      </w:r>
      <w:proofErr w:type="gramStart"/>
      <w:r w:rsidRPr="007C7C2A">
        <w:rPr>
          <w:rFonts w:ascii="Arial" w:eastAsia="Times New Roman" w:hAnsi="Arial" w:cs="Arial"/>
          <w:b/>
          <w:bCs/>
          <w:color w:val="000000"/>
          <w:sz w:val="27"/>
          <w:szCs w:val="27"/>
        </w:rPr>
        <w:t>From</w:t>
      </w:r>
      <w:proofErr w:type="gramEnd"/>
      <w:r w:rsidRPr="007C7C2A">
        <w:rPr>
          <w:rFonts w:ascii="Arial" w:eastAsia="Times New Roman" w:hAnsi="Arial" w:cs="Arial"/>
          <w:b/>
          <w:bCs/>
          <w:color w:val="000000"/>
          <w:sz w:val="27"/>
          <w:szCs w:val="27"/>
        </w:rPr>
        <w:t xml:space="preserve"> the Novel</w:t>
      </w:r>
      <w:r w:rsidRPr="007C7C2A">
        <w:rPr>
          <w:rFonts w:ascii="Times New Roman" w:eastAsia="Times New Roman" w:hAnsi="Times New Roman" w:cs="Times New Roman"/>
          <w:color w:val="000000"/>
          <w:sz w:val="24"/>
          <w:szCs w:val="24"/>
        </w:rPr>
        <w:t xml:space="preserve"> </w:t>
      </w:r>
    </w:p>
    <w:p w:rsidR="007C7C2A" w:rsidRPr="007C7C2A" w:rsidRDefault="007C7C2A" w:rsidP="007C7C2A">
      <w:pPr>
        <w:spacing w:before="100" w:beforeAutospacing="1" w:after="100" w:afterAutospacing="1" w:line="240" w:lineRule="auto"/>
        <w:rPr>
          <w:rFonts w:ascii="Times New Roman" w:eastAsia="Times New Roman" w:hAnsi="Times New Roman" w:cs="Times New Roman"/>
          <w:color w:val="000000"/>
          <w:sz w:val="24"/>
          <w:szCs w:val="24"/>
        </w:rPr>
      </w:pPr>
      <w:r w:rsidRPr="007C7C2A">
        <w:rPr>
          <w:rFonts w:ascii="Arial" w:eastAsia="Times New Roman" w:hAnsi="Arial" w:cs="Arial"/>
          <w:i/>
          <w:iCs/>
          <w:color w:val="000000"/>
          <w:sz w:val="24"/>
          <w:szCs w:val="24"/>
          <w:u w:val="single"/>
        </w:rPr>
        <w:t>Beowulf</w:t>
      </w:r>
      <w:r w:rsidRPr="007C7C2A">
        <w:rPr>
          <w:rFonts w:ascii="Arial" w:eastAsia="Times New Roman" w:hAnsi="Arial" w:cs="Arial"/>
          <w:color w:val="000000"/>
          <w:sz w:val="24"/>
          <w:szCs w:val="24"/>
        </w:rPr>
        <w:t xml:space="preserve">: Medieval epic poem written in Old English. For further information, see the </w:t>
      </w:r>
      <w:hyperlink r:id="rId5" w:anchor="Top" w:history="1">
        <w:r w:rsidRPr="007C7C2A">
          <w:rPr>
            <w:rFonts w:ascii="Arial" w:eastAsia="Times New Roman" w:hAnsi="Arial" w:cs="Arial"/>
            <w:color w:val="0000EE"/>
            <w:sz w:val="24"/>
            <w:szCs w:val="24"/>
            <w:u w:val="single"/>
          </w:rPr>
          <w:t>Beowulf Study Guide</w:t>
        </w:r>
      </w:hyperlink>
      <w:r w:rsidRPr="007C7C2A">
        <w:rPr>
          <w:rFonts w:ascii="Arial" w:eastAsia="Times New Roman" w:hAnsi="Arial" w:cs="Arial"/>
          <w:color w:val="000000"/>
          <w:sz w:val="24"/>
          <w:szCs w:val="24"/>
        </w:rPr>
        <w:t xml:space="preserve"> on this site.</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Biltmore</w:t>
      </w:r>
      <w:r w:rsidRPr="007C7C2A">
        <w:rPr>
          <w:rFonts w:ascii="Arial" w:eastAsia="Times New Roman" w:hAnsi="Arial" w:cs="Arial"/>
          <w:color w:val="000000"/>
          <w:sz w:val="24"/>
          <w:szCs w:val="24"/>
        </w:rPr>
        <w:t>: World-famous luxury hotel between 43rd and 44th Streets in New York. In 1942, the Biltmore hosted a meeting of Jewish leaders in which David Ben-Gurion announced a resol</w:t>
      </w:r>
      <w:bookmarkStart w:id="0" w:name="_GoBack"/>
      <w:bookmarkEnd w:id="0"/>
      <w:r w:rsidRPr="007C7C2A">
        <w:rPr>
          <w:rFonts w:ascii="Arial" w:eastAsia="Times New Roman" w:hAnsi="Arial" w:cs="Arial"/>
          <w:color w:val="000000"/>
          <w:sz w:val="24"/>
          <w:szCs w:val="24"/>
        </w:rPr>
        <w:t xml:space="preserve">ution supporting the establishment of a Jewish state in Palestine. Ben-Gurion (1886-1973) later became the first prime minister and first defense minister of Israel after it was established in 1948. The Biltmore Hotel was converted into the Bank of America Plaza Building, beginning in 1981.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Bourgeois</w:t>
      </w:r>
      <w:r w:rsidRPr="007C7C2A">
        <w:rPr>
          <w:rFonts w:ascii="Arial" w:eastAsia="Times New Roman" w:hAnsi="Arial" w:cs="Arial"/>
          <w:color w:val="000000"/>
          <w:sz w:val="24"/>
          <w:szCs w:val="24"/>
        </w:rPr>
        <w:t xml:space="preserve">: As a noun, member of the middle class; as an adjective, having the qualities or values of a member of the middle class. The word is often used to label a person, place, or thing as ordinary, commonplace, or inferior. Example from the novel: </w:t>
      </w:r>
      <w:r w:rsidRPr="007C7C2A">
        <w:rPr>
          <w:rFonts w:ascii="Arial" w:eastAsia="Times New Roman" w:hAnsi="Arial" w:cs="Arial"/>
          <w:i/>
          <w:iCs/>
          <w:color w:val="000000"/>
          <w:sz w:val="24"/>
          <w:szCs w:val="24"/>
        </w:rPr>
        <w:t>He was always saying snotty things about them, my suitcases, for instance. He kept saying they were too new and bourgeois</w:t>
      </w:r>
      <w:r w:rsidRPr="007C7C2A">
        <w:rPr>
          <w:rFonts w:ascii="Arial" w:eastAsia="Times New Roman" w:hAnsi="Arial" w:cs="Arial"/>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Chiffonier (or Chiffonnier)</w:t>
      </w:r>
      <w:r w:rsidRPr="007C7C2A">
        <w:rPr>
          <w:rFonts w:ascii="Arial" w:eastAsia="Times New Roman" w:hAnsi="Arial" w:cs="Arial"/>
          <w:color w:val="000000"/>
          <w:sz w:val="24"/>
          <w:szCs w:val="24"/>
        </w:rPr>
        <w:t>: Chest of drawers or bureau, usually with a mirror.</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proofErr w:type="gramStart"/>
      <w:r w:rsidRPr="007C7C2A">
        <w:rPr>
          <w:rFonts w:ascii="Arial" w:eastAsia="Times New Roman" w:hAnsi="Arial" w:cs="Arial"/>
          <w:color w:val="000000"/>
          <w:sz w:val="24"/>
          <w:szCs w:val="24"/>
          <w:u w:val="single"/>
        </w:rPr>
        <w:t>Colored</w:t>
      </w:r>
      <w:r w:rsidRPr="007C7C2A">
        <w:rPr>
          <w:rFonts w:ascii="Arial" w:eastAsia="Times New Roman" w:hAnsi="Arial" w:cs="Arial"/>
          <w:color w:val="000000"/>
          <w:sz w:val="24"/>
          <w:szCs w:val="24"/>
        </w:rPr>
        <w:t xml:space="preserve">: Term used in the 1950's to describe an </w:t>
      </w:r>
      <w:r w:rsidRPr="007C7C2A">
        <w:rPr>
          <w:rFonts w:ascii="Arial" w:eastAsia="Times New Roman" w:hAnsi="Arial" w:cs="Arial"/>
          <w:i/>
          <w:iCs/>
          <w:color w:val="000000"/>
          <w:sz w:val="24"/>
          <w:szCs w:val="24"/>
        </w:rPr>
        <w:t>Afro-American</w:t>
      </w:r>
      <w:r w:rsidRPr="007C7C2A">
        <w:rPr>
          <w:rFonts w:ascii="Arial" w:eastAsia="Times New Roman" w:hAnsi="Arial" w:cs="Arial"/>
          <w:color w:val="000000"/>
          <w:sz w:val="24"/>
          <w:szCs w:val="24"/>
        </w:rPr>
        <w:t xml:space="preserve"> or </w:t>
      </w:r>
      <w:r w:rsidRPr="007C7C2A">
        <w:rPr>
          <w:rFonts w:ascii="Arial" w:eastAsia="Times New Roman" w:hAnsi="Arial" w:cs="Arial"/>
          <w:i/>
          <w:iCs/>
          <w:color w:val="000000"/>
          <w:sz w:val="24"/>
          <w:szCs w:val="24"/>
        </w:rPr>
        <w:t>black</w:t>
      </w:r>
      <w:r w:rsidRPr="007C7C2A">
        <w:rPr>
          <w:rFonts w:ascii="Arial" w:eastAsia="Times New Roman" w:hAnsi="Arial" w:cs="Arial"/>
          <w:color w:val="000000"/>
          <w:sz w:val="24"/>
          <w:szCs w:val="24"/>
        </w:rPr>
        <w:t>.</w:t>
      </w:r>
      <w:proofErr w:type="gramEnd"/>
      <w:r w:rsidRPr="007C7C2A">
        <w:rPr>
          <w:rFonts w:ascii="Arial" w:eastAsia="Times New Roman" w:hAnsi="Arial" w:cs="Arial"/>
          <w:color w:val="000000"/>
          <w:sz w:val="24"/>
          <w:szCs w:val="24"/>
        </w:rPr>
        <w:t xml:space="preserve"> Example from the novel: </w:t>
      </w:r>
      <w:r w:rsidRPr="007C7C2A">
        <w:rPr>
          <w:rFonts w:ascii="Arial" w:eastAsia="Times New Roman" w:hAnsi="Arial" w:cs="Arial"/>
          <w:i/>
          <w:iCs/>
          <w:color w:val="000000"/>
          <w:sz w:val="24"/>
          <w:szCs w:val="24"/>
        </w:rPr>
        <w:t xml:space="preserve">Ernie's a big fat colored guy that plays the piano. </w:t>
      </w:r>
      <w:r w:rsidRPr="007C7C2A">
        <w:rPr>
          <w:rFonts w:ascii="Arial" w:eastAsia="Times New Roman" w:hAnsi="Arial" w:cs="Arial"/>
          <w:color w:val="000000"/>
          <w:sz w:val="24"/>
          <w:szCs w:val="24"/>
        </w:rPr>
        <w:t>The terms</w:t>
      </w:r>
      <w:r w:rsidRPr="007C7C2A">
        <w:rPr>
          <w:rFonts w:ascii="Arial" w:eastAsia="Times New Roman" w:hAnsi="Arial" w:cs="Arial"/>
          <w:i/>
          <w:iCs/>
          <w:color w:val="000000"/>
          <w:sz w:val="24"/>
          <w:szCs w:val="24"/>
        </w:rPr>
        <w:t xml:space="preserve"> Afro-American</w:t>
      </w:r>
      <w:r w:rsidRPr="007C7C2A">
        <w:rPr>
          <w:rFonts w:ascii="Arial" w:eastAsia="Times New Roman" w:hAnsi="Arial" w:cs="Arial"/>
          <w:color w:val="000000"/>
          <w:sz w:val="24"/>
          <w:szCs w:val="24"/>
        </w:rPr>
        <w:t xml:space="preserve"> and </w:t>
      </w:r>
      <w:r w:rsidRPr="007C7C2A">
        <w:rPr>
          <w:rFonts w:ascii="Arial" w:eastAsia="Times New Roman" w:hAnsi="Arial" w:cs="Arial"/>
          <w:i/>
          <w:iCs/>
          <w:color w:val="000000"/>
          <w:sz w:val="24"/>
          <w:szCs w:val="24"/>
        </w:rPr>
        <w:t>black</w:t>
      </w:r>
      <w:r w:rsidRPr="007C7C2A">
        <w:rPr>
          <w:rFonts w:ascii="Arial" w:eastAsia="Times New Roman" w:hAnsi="Arial" w:cs="Arial"/>
          <w:color w:val="000000"/>
          <w:sz w:val="24"/>
          <w:szCs w:val="24"/>
        </w:rPr>
        <w:t xml:space="preserve"> did not gain currency in America until the late 1960's. </w:t>
      </w:r>
      <w:r w:rsidRPr="007C7C2A">
        <w:rPr>
          <w:rFonts w:ascii="Times New Roman" w:eastAsia="Times New Roman" w:hAnsi="Times New Roman" w:cs="Times New Roman"/>
          <w:color w:val="000000"/>
          <w:sz w:val="24"/>
          <w:szCs w:val="24"/>
        </w:rPr>
        <w:br/>
      </w:r>
      <w:r w:rsidRPr="007C7C2A">
        <w:rPr>
          <w:rFonts w:ascii="Arial" w:eastAsia="Times New Roman" w:hAnsi="Arial" w:cs="Arial"/>
          <w:i/>
          <w:iCs/>
          <w:color w:val="000000"/>
          <w:sz w:val="24"/>
          <w:szCs w:val="24"/>
          <w:u w:val="single"/>
        </w:rPr>
        <w:t>David Copperfield</w:t>
      </w:r>
      <w:r w:rsidRPr="007C7C2A">
        <w:rPr>
          <w:rFonts w:ascii="Arial" w:eastAsia="Times New Roman" w:hAnsi="Arial" w:cs="Arial"/>
          <w:color w:val="000000"/>
          <w:sz w:val="24"/>
          <w:szCs w:val="24"/>
        </w:rPr>
        <w:t xml:space="preserve">: Great coming-of-age novel written by Charles Dickens (1812-1870). Dickens based the book in part on the difficult early years of his own life. For further information, see the </w:t>
      </w:r>
      <w:hyperlink r:id="rId6" w:anchor="Top" w:history="1">
        <w:r w:rsidRPr="007C7C2A">
          <w:rPr>
            <w:rFonts w:ascii="Arial" w:eastAsia="Times New Roman" w:hAnsi="Arial" w:cs="Arial"/>
            <w:color w:val="0000EE"/>
            <w:sz w:val="24"/>
            <w:szCs w:val="24"/>
            <w:u w:val="single"/>
          </w:rPr>
          <w:t>David Copperfield Study Guide</w:t>
        </w:r>
      </w:hyperlink>
      <w:r w:rsidRPr="007C7C2A">
        <w:rPr>
          <w:rFonts w:ascii="Arial" w:eastAsia="Times New Roman" w:hAnsi="Arial" w:cs="Arial"/>
          <w:color w:val="000000"/>
          <w:sz w:val="24"/>
          <w:szCs w:val="24"/>
        </w:rPr>
        <w:t xml:space="preserve"> on this site.</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Dope Fiend</w:t>
      </w:r>
      <w:r w:rsidRPr="007C7C2A">
        <w:rPr>
          <w:rFonts w:ascii="Arial" w:eastAsia="Times New Roman" w:hAnsi="Arial" w:cs="Arial"/>
          <w:color w:val="000000"/>
          <w:sz w:val="24"/>
          <w:szCs w:val="24"/>
        </w:rPr>
        <w:t xml:space="preserve">: Drug addict.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El Morocco</w:t>
      </w:r>
      <w:r w:rsidRPr="007C7C2A">
        <w:rPr>
          <w:rFonts w:ascii="Arial" w:eastAsia="Times New Roman" w:hAnsi="Arial" w:cs="Arial"/>
          <w:color w:val="000000"/>
          <w:sz w:val="24"/>
          <w:szCs w:val="24"/>
        </w:rPr>
        <w:t>: World-famous nightclub on East 54th Street, between Second and Third Avenues. Its main room was decorated in a zebra-stripe pattern.</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Galoshes</w:t>
      </w:r>
      <w:r w:rsidRPr="007C7C2A">
        <w:rPr>
          <w:rFonts w:ascii="Arial" w:eastAsia="Times New Roman" w:hAnsi="Arial" w:cs="Arial"/>
          <w:color w:val="000000"/>
          <w:sz w:val="24"/>
          <w:szCs w:val="24"/>
        </w:rPr>
        <w:t>: Rubber overshoes or boots with a warm lining.</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 xml:space="preserve">Gladstone </w:t>
      </w:r>
      <w:proofErr w:type="gramStart"/>
      <w:r w:rsidRPr="007C7C2A">
        <w:rPr>
          <w:rFonts w:ascii="Arial" w:eastAsia="Times New Roman" w:hAnsi="Arial" w:cs="Arial"/>
          <w:color w:val="000000"/>
          <w:sz w:val="24"/>
          <w:szCs w:val="24"/>
          <w:u w:val="single"/>
        </w:rPr>
        <w:t>Bag</w:t>
      </w:r>
      <w:proofErr w:type="gramEnd"/>
      <w:r w:rsidRPr="007C7C2A">
        <w:rPr>
          <w:rFonts w:ascii="Arial" w:eastAsia="Times New Roman" w:hAnsi="Arial" w:cs="Arial"/>
          <w:color w:val="000000"/>
          <w:sz w:val="24"/>
          <w:szCs w:val="24"/>
        </w:rPr>
        <w:t>: Hinged traveling bag or suitcase that opens flat to reveal two compartments.</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Grippe</w:t>
      </w:r>
      <w:r w:rsidRPr="007C7C2A">
        <w:rPr>
          <w:rFonts w:ascii="Arial" w:eastAsia="Times New Roman" w:hAnsi="Arial" w:cs="Arial"/>
          <w:color w:val="000000"/>
          <w:sz w:val="24"/>
          <w:szCs w:val="24"/>
        </w:rPr>
        <w:t>: Widely used term for flu, or influenza. Some Americans of the 1950's would call in sick by saying, "I have the grippe" rather than "I have the flu."</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i/>
          <w:iCs/>
          <w:color w:val="000000"/>
          <w:sz w:val="24"/>
          <w:szCs w:val="24"/>
          <w:u w:val="single"/>
        </w:rPr>
        <w:t>Hamlet</w:t>
      </w:r>
      <w:r w:rsidRPr="007C7C2A">
        <w:rPr>
          <w:rFonts w:ascii="Arial" w:eastAsia="Times New Roman" w:hAnsi="Arial" w:cs="Arial"/>
          <w:color w:val="000000"/>
          <w:sz w:val="24"/>
          <w:szCs w:val="24"/>
        </w:rPr>
        <w:t xml:space="preserve">: Shakespeare </w:t>
      </w:r>
      <w:proofErr w:type="gramStart"/>
      <w:r w:rsidRPr="007C7C2A">
        <w:rPr>
          <w:rFonts w:ascii="Arial" w:eastAsia="Times New Roman" w:hAnsi="Arial" w:cs="Arial"/>
          <w:color w:val="000000"/>
          <w:sz w:val="24"/>
          <w:szCs w:val="24"/>
        </w:rPr>
        <w:t>play</w:t>
      </w:r>
      <w:proofErr w:type="gramEnd"/>
      <w:r w:rsidRPr="007C7C2A">
        <w:rPr>
          <w:rFonts w:ascii="Arial" w:eastAsia="Times New Roman" w:hAnsi="Arial" w:cs="Arial"/>
          <w:color w:val="000000"/>
          <w:sz w:val="24"/>
          <w:szCs w:val="24"/>
        </w:rPr>
        <w:t xml:space="preserve"> that Holden Caulfield, his brother D.B., and his sister Phoebe saw in 1948. For complete information on the play, see the </w:t>
      </w:r>
      <w:hyperlink r:id="rId7" w:anchor="Hamlet" w:history="1">
        <w:r w:rsidRPr="007C7C2A">
          <w:rPr>
            <w:rFonts w:ascii="Arial" w:eastAsia="Times New Roman" w:hAnsi="Arial" w:cs="Arial"/>
            <w:color w:val="0000EE"/>
            <w:sz w:val="24"/>
            <w:szCs w:val="24"/>
            <w:u w:val="single"/>
          </w:rPr>
          <w:t>Hamlet Study Guide</w:t>
        </w:r>
      </w:hyperlink>
      <w:r w:rsidRPr="007C7C2A">
        <w:rPr>
          <w:rFonts w:ascii="Arial" w:eastAsia="Times New Roman" w:hAnsi="Arial" w:cs="Arial"/>
          <w:color w:val="000000"/>
          <w:sz w:val="24"/>
          <w:szCs w:val="24"/>
        </w:rPr>
        <w:t xml:space="preserve"> on this site.</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Hound's-Tooth Jacket</w:t>
      </w:r>
      <w:r w:rsidRPr="007C7C2A">
        <w:rPr>
          <w:rFonts w:ascii="Arial" w:eastAsia="Times New Roman" w:hAnsi="Arial" w:cs="Arial"/>
          <w:color w:val="000000"/>
          <w:sz w:val="24"/>
          <w:szCs w:val="24"/>
        </w:rPr>
        <w:t xml:space="preserve">: Jacket printed or woven with a pattern of irregular, jagged checks.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I Know My Love</w:t>
      </w:r>
      <w:r w:rsidRPr="007C7C2A">
        <w:rPr>
          <w:rFonts w:ascii="Arial" w:eastAsia="Times New Roman" w:hAnsi="Arial" w:cs="Arial"/>
          <w:color w:val="000000"/>
          <w:sz w:val="24"/>
          <w:szCs w:val="24"/>
        </w:rPr>
        <w:t xml:space="preserve">: This Broadway play, by S.N. Behrman (1893-1973), opened on November 2, 1949, and closed on June 3, 1950. It is the play that Holden Caulfield attends with Sally Hayes. It starred the popular husband-wife acting team of Alfred Lunt and Lynne Fontanne.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Jitterbug</w:t>
      </w:r>
      <w:r w:rsidRPr="007C7C2A">
        <w:rPr>
          <w:rFonts w:ascii="Arial" w:eastAsia="Times New Roman" w:hAnsi="Arial" w:cs="Arial"/>
          <w:color w:val="000000"/>
          <w:sz w:val="24"/>
          <w:szCs w:val="24"/>
        </w:rPr>
        <w:t>: In the 1940's and 1950's, a lively dance in which a partner did twirls, lifts, or splits while holding one or both of the other partner's hands.</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Lardner, Ring</w:t>
      </w:r>
      <w:r w:rsidRPr="007C7C2A">
        <w:rPr>
          <w:rFonts w:ascii="Arial" w:eastAsia="Times New Roman" w:hAnsi="Arial" w:cs="Arial"/>
          <w:color w:val="000000"/>
          <w:sz w:val="24"/>
          <w:szCs w:val="24"/>
        </w:rPr>
        <w:t xml:space="preserve">: Writer of short stories distinguished in part for their realistic presentation of ordinary American speech and conversation.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LaSalle</w:t>
      </w:r>
      <w:r w:rsidRPr="007C7C2A">
        <w:rPr>
          <w:rFonts w:ascii="Arial" w:eastAsia="Times New Roman" w:hAnsi="Arial" w:cs="Arial"/>
          <w:color w:val="000000"/>
          <w:sz w:val="24"/>
          <w:szCs w:val="24"/>
        </w:rPr>
        <w:t xml:space="preserve">: Luxury car manufactured by Cadillac between 1927 and 1940. </w:t>
      </w:r>
      <w:r w:rsidRPr="007C7C2A">
        <w:rPr>
          <w:rFonts w:ascii="Times New Roman" w:eastAsia="Times New Roman" w:hAnsi="Times New Roman" w:cs="Times New Roman"/>
          <w:color w:val="000000"/>
          <w:sz w:val="24"/>
          <w:szCs w:val="24"/>
        </w:rPr>
        <w:br/>
      </w:r>
      <w:proofErr w:type="spellStart"/>
      <w:r w:rsidRPr="007C7C2A">
        <w:rPr>
          <w:rFonts w:ascii="Arial" w:eastAsia="Times New Roman" w:hAnsi="Arial" w:cs="Arial"/>
          <w:color w:val="000000"/>
          <w:sz w:val="24"/>
          <w:szCs w:val="24"/>
          <w:u w:val="single"/>
        </w:rPr>
        <w:t>Muckle</w:t>
      </w:r>
      <w:proofErr w:type="spellEnd"/>
      <w:r w:rsidRPr="007C7C2A">
        <w:rPr>
          <w:rFonts w:ascii="Arial" w:eastAsia="Times New Roman" w:hAnsi="Arial" w:cs="Arial"/>
          <w:color w:val="000000"/>
          <w:sz w:val="24"/>
          <w:szCs w:val="24"/>
          <w:u w:val="single"/>
        </w:rPr>
        <w:t>-Mouthed</w:t>
      </w:r>
      <w:r w:rsidRPr="007C7C2A">
        <w:rPr>
          <w:rFonts w:ascii="Arial" w:eastAsia="Times New Roman" w:hAnsi="Arial" w:cs="Arial"/>
          <w:color w:val="000000"/>
          <w:sz w:val="24"/>
          <w:szCs w:val="24"/>
        </w:rPr>
        <w:t xml:space="preserve">: Big-mouthed, verbose, long-winded; tending to jabber on. Example from the novel: </w:t>
      </w:r>
      <w:r w:rsidRPr="007C7C2A">
        <w:rPr>
          <w:rFonts w:ascii="Arial" w:eastAsia="Times New Roman" w:hAnsi="Arial" w:cs="Arial"/>
          <w:i/>
          <w:iCs/>
          <w:color w:val="000000"/>
          <w:sz w:val="24"/>
          <w:szCs w:val="24"/>
        </w:rPr>
        <w:t xml:space="preserve">She was sort of </w:t>
      </w:r>
      <w:proofErr w:type="spellStart"/>
      <w:r w:rsidRPr="007C7C2A">
        <w:rPr>
          <w:rFonts w:ascii="Arial" w:eastAsia="Times New Roman" w:hAnsi="Arial" w:cs="Arial"/>
          <w:i/>
          <w:iCs/>
          <w:color w:val="000000"/>
          <w:sz w:val="24"/>
          <w:szCs w:val="24"/>
        </w:rPr>
        <w:t>muckle</w:t>
      </w:r>
      <w:proofErr w:type="spellEnd"/>
      <w:r w:rsidRPr="007C7C2A">
        <w:rPr>
          <w:rFonts w:ascii="Arial" w:eastAsia="Times New Roman" w:hAnsi="Arial" w:cs="Arial"/>
          <w:i/>
          <w:iCs/>
          <w:color w:val="000000"/>
          <w:sz w:val="24"/>
          <w:szCs w:val="24"/>
        </w:rPr>
        <w:t xml:space="preserve">-mouthed. I mean when she was talking and she </w:t>
      </w:r>
      <w:r w:rsidRPr="007C7C2A">
        <w:rPr>
          <w:rFonts w:ascii="Arial" w:eastAsia="Times New Roman" w:hAnsi="Arial" w:cs="Arial"/>
          <w:i/>
          <w:iCs/>
          <w:color w:val="000000"/>
          <w:sz w:val="24"/>
          <w:szCs w:val="24"/>
        </w:rPr>
        <w:lastRenderedPageBreak/>
        <w:t>got excited about something, her mouth sort of went in about fifty directions, her lips and all.</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i/>
          <w:iCs/>
          <w:color w:val="000000"/>
          <w:sz w:val="24"/>
          <w:szCs w:val="24"/>
          <w:u w:val="single"/>
        </w:rPr>
        <w:t>Of Human Bondage</w:t>
      </w:r>
      <w:r w:rsidRPr="007C7C2A">
        <w:rPr>
          <w:rFonts w:ascii="Arial" w:eastAsia="Times New Roman" w:hAnsi="Arial" w:cs="Arial"/>
          <w:color w:val="000000"/>
          <w:sz w:val="24"/>
          <w:szCs w:val="24"/>
        </w:rPr>
        <w:t>: Novel by W. Somerset Maugham (1874-1965). It centers on an orphan with a clubfoot who attends several schools, tries several careers, and finally becomes a country doctor after marrying the wife of a friend.</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i/>
          <w:iCs/>
          <w:color w:val="000000"/>
          <w:sz w:val="24"/>
          <w:szCs w:val="24"/>
          <w:u w:val="single"/>
        </w:rPr>
        <w:t>Out of Africa</w:t>
      </w:r>
      <w:r w:rsidRPr="007C7C2A">
        <w:rPr>
          <w:rFonts w:ascii="Arial" w:eastAsia="Times New Roman" w:hAnsi="Arial" w:cs="Arial"/>
          <w:color w:val="000000"/>
          <w:sz w:val="24"/>
          <w:szCs w:val="24"/>
        </w:rPr>
        <w:t xml:space="preserve">: Nonfiction book by </w:t>
      </w:r>
      <w:proofErr w:type="spellStart"/>
      <w:r w:rsidRPr="007C7C2A">
        <w:rPr>
          <w:rFonts w:ascii="Arial" w:eastAsia="Times New Roman" w:hAnsi="Arial" w:cs="Arial"/>
          <w:color w:val="000000"/>
          <w:sz w:val="24"/>
          <w:szCs w:val="24"/>
        </w:rPr>
        <w:t>Isak</w:t>
      </w:r>
      <w:proofErr w:type="spellEnd"/>
      <w:r w:rsidRPr="007C7C2A">
        <w:rPr>
          <w:rFonts w:ascii="Arial" w:eastAsia="Times New Roman" w:hAnsi="Arial" w:cs="Arial"/>
          <w:color w:val="000000"/>
          <w:sz w:val="24"/>
          <w:szCs w:val="24"/>
        </w:rPr>
        <w:t xml:space="preserve"> Dinesen (1885-1963), penname of Danish writer Karen </w:t>
      </w:r>
      <w:proofErr w:type="spellStart"/>
      <w:r w:rsidRPr="007C7C2A">
        <w:rPr>
          <w:rFonts w:ascii="Arial" w:eastAsia="Times New Roman" w:hAnsi="Arial" w:cs="Arial"/>
          <w:color w:val="000000"/>
          <w:sz w:val="24"/>
          <w:szCs w:val="24"/>
        </w:rPr>
        <w:t>Christence</w:t>
      </w:r>
      <w:proofErr w:type="spellEnd"/>
      <w:r w:rsidRPr="007C7C2A">
        <w:rPr>
          <w:rFonts w:ascii="Arial" w:eastAsia="Times New Roman" w:hAnsi="Arial" w:cs="Arial"/>
          <w:color w:val="000000"/>
          <w:sz w:val="24"/>
          <w:szCs w:val="24"/>
        </w:rPr>
        <w:t xml:space="preserve"> Blixen-</w:t>
      </w:r>
      <w:proofErr w:type="spellStart"/>
      <w:r w:rsidRPr="007C7C2A">
        <w:rPr>
          <w:rFonts w:ascii="Arial" w:eastAsia="Times New Roman" w:hAnsi="Arial" w:cs="Arial"/>
          <w:color w:val="000000"/>
          <w:sz w:val="24"/>
          <w:szCs w:val="24"/>
        </w:rPr>
        <w:t>Finecke</w:t>
      </w:r>
      <w:proofErr w:type="spellEnd"/>
      <w:r w:rsidRPr="007C7C2A">
        <w:rPr>
          <w:rFonts w:ascii="Arial" w:eastAsia="Times New Roman" w:hAnsi="Arial" w:cs="Arial"/>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Pedagogical</w:t>
      </w:r>
      <w:r w:rsidRPr="007C7C2A">
        <w:rPr>
          <w:rFonts w:ascii="Arial" w:eastAsia="Times New Roman" w:hAnsi="Arial" w:cs="Arial"/>
          <w:color w:val="000000"/>
          <w:sz w:val="24"/>
          <w:szCs w:val="24"/>
        </w:rPr>
        <w:t xml:space="preserve">: Having the qualities of a pedagogue, a teacher who shows too much concern for minor details; picky, fussy.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Phony</w:t>
      </w:r>
      <w:r w:rsidRPr="007C7C2A">
        <w:rPr>
          <w:rFonts w:ascii="Arial" w:eastAsia="Times New Roman" w:hAnsi="Arial" w:cs="Arial"/>
          <w:color w:val="000000"/>
          <w:sz w:val="24"/>
          <w:szCs w:val="24"/>
        </w:rPr>
        <w:t xml:space="preserve">: Fake, artificial; a person who pretends to be more important, talented, or accomplished than he is </w:t>
      </w:r>
      <w:r w:rsidRPr="007C7C2A">
        <w:rPr>
          <w:rFonts w:ascii="Times New Roman" w:eastAsia="Times New Roman" w:hAnsi="Times New Roman" w:cs="Times New Roman"/>
          <w:color w:val="000000"/>
          <w:sz w:val="24"/>
          <w:szCs w:val="24"/>
        </w:rPr>
        <w:br/>
      </w:r>
      <w:bookmarkStart w:id="1" w:name="Return"/>
      <w:bookmarkEnd w:id="1"/>
      <w:r w:rsidRPr="007C7C2A">
        <w:rPr>
          <w:rFonts w:ascii="Arial" w:eastAsia="Times New Roman" w:hAnsi="Arial" w:cs="Arial"/>
          <w:i/>
          <w:iCs/>
          <w:color w:val="000000"/>
          <w:sz w:val="24"/>
          <w:szCs w:val="24"/>
          <w:u w:val="single"/>
        </w:rPr>
        <w:t>The Return of the Native</w:t>
      </w:r>
      <w:r w:rsidRPr="007C7C2A">
        <w:rPr>
          <w:rFonts w:ascii="Arial" w:eastAsia="Times New Roman" w:hAnsi="Arial" w:cs="Arial"/>
          <w:color w:val="000000"/>
          <w:sz w:val="24"/>
          <w:szCs w:val="24"/>
        </w:rPr>
        <w:t xml:space="preserve">: Novel by Thomas Hardy (1840-1928) depicting a failing marriage. The characters in this novel and other Hardy novels live in a world Darwinian determinism in which persons are dominated by forces beyond their control.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Record</w:t>
      </w:r>
      <w:r w:rsidRPr="007C7C2A">
        <w:rPr>
          <w:rFonts w:ascii="Arial" w:eastAsia="Times New Roman" w:hAnsi="Arial" w:cs="Arial"/>
          <w:color w:val="000000"/>
          <w:sz w:val="24"/>
          <w:szCs w:val="24"/>
        </w:rPr>
        <w:t xml:space="preserve">: As you are no doubt well aware, no music CD's existed in the 1950's. All music recordings were on records, disks that spun on a turntable while a needle on an </w:t>
      </w:r>
      <w:proofErr w:type="spellStart"/>
      <w:r w:rsidRPr="007C7C2A">
        <w:rPr>
          <w:rFonts w:ascii="Arial" w:eastAsia="Times New Roman" w:hAnsi="Arial" w:cs="Arial"/>
          <w:color w:val="000000"/>
          <w:sz w:val="24"/>
          <w:szCs w:val="24"/>
        </w:rPr>
        <w:t>armlike</w:t>
      </w:r>
      <w:proofErr w:type="spellEnd"/>
      <w:r w:rsidRPr="007C7C2A">
        <w:rPr>
          <w:rFonts w:ascii="Arial" w:eastAsia="Times New Roman" w:hAnsi="Arial" w:cs="Arial"/>
          <w:color w:val="000000"/>
          <w:sz w:val="24"/>
          <w:szCs w:val="24"/>
        </w:rPr>
        <w:t xml:space="preserve"> apparatus was positioned in a circling groove on the disk to produce sound. There were several types of records–some spinning fast on the turntable, some spinning more slowly. Records spinning more slowly were programmed with more music (or speeches, sound effects, etc.). Records spinning at 33 revolutions per minute (rpm) were called LP's–that is long-playing records. Other records would spin at 45 rpm and 78 rpm. Records that would spin at lower speeds were made of vinyl and would not shatter when dropped. Records spinning at 78 rpm were brittle and would shatter when dropped. It is likely that Holden Caulfield's "Shirley Beans" record was a 78 rpm. When he dropped it, it shattered into many pieces. </w:t>
      </w:r>
      <w:r w:rsidRPr="007C7C2A">
        <w:rPr>
          <w:rFonts w:ascii="Times New Roman" w:eastAsia="Times New Roman" w:hAnsi="Times New Roman" w:cs="Times New Roman"/>
          <w:color w:val="000000"/>
          <w:sz w:val="24"/>
          <w:szCs w:val="24"/>
        </w:rPr>
        <w:br/>
      </w:r>
      <w:r w:rsidRPr="007C7C2A">
        <w:rPr>
          <w:rFonts w:ascii="Arial" w:eastAsia="Times New Roman" w:hAnsi="Arial" w:cs="Arial"/>
          <w:i/>
          <w:iCs/>
          <w:color w:val="000000"/>
          <w:sz w:val="24"/>
          <w:szCs w:val="24"/>
          <w:u w:val="single"/>
        </w:rPr>
        <w:t>Romeo and Juliet</w:t>
      </w:r>
      <w:r w:rsidRPr="007C7C2A">
        <w:rPr>
          <w:rFonts w:ascii="Arial" w:eastAsia="Times New Roman" w:hAnsi="Arial" w:cs="Arial"/>
          <w:color w:val="000000"/>
          <w:sz w:val="24"/>
          <w:szCs w:val="24"/>
        </w:rPr>
        <w:t xml:space="preserve">: Shakespeare play that Holden </w:t>
      </w:r>
      <w:proofErr w:type="spellStart"/>
      <w:r w:rsidRPr="007C7C2A">
        <w:rPr>
          <w:rFonts w:ascii="Arial" w:eastAsia="Times New Roman" w:hAnsi="Arial" w:cs="Arial"/>
          <w:color w:val="000000"/>
          <w:sz w:val="24"/>
          <w:szCs w:val="24"/>
        </w:rPr>
        <w:t>Caulfied</w:t>
      </w:r>
      <w:proofErr w:type="spellEnd"/>
      <w:r w:rsidRPr="007C7C2A">
        <w:rPr>
          <w:rFonts w:ascii="Arial" w:eastAsia="Times New Roman" w:hAnsi="Arial" w:cs="Arial"/>
          <w:color w:val="000000"/>
          <w:sz w:val="24"/>
          <w:szCs w:val="24"/>
        </w:rPr>
        <w:t xml:space="preserve"> discusses with nuns. For complete information on this play, see the </w:t>
      </w:r>
      <w:hyperlink r:id="rId8" w:anchor="Romeo" w:history="1">
        <w:r w:rsidRPr="007C7C2A">
          <w:rPr>
            <w:rFonts w:ascii="Arial" w:eastAsia="Times New Roman" w:hAnsi="Arial" w:cs="Arial"/>
            <w:color w:val="0000EE"/>
            <w:sz w:val="24"/>
            <w:szCs w:val="24"/>
            <w:u w:val="single"/>
          </w:rPr>
          <w:t>Romeo and Juliet Study Guide</w:t>
        </w:r>
      </w:hyperlink>
      <w:r w:rsidRPr="007C7C2A">
        <w:rPr>
          <w:rFonts w:ascii="Arial" w:eastAsia="Times New Roman" w:hAnsi="Arial" w:cs="Arial"/>
          <w:color w:val="000000"/>
          <w:sz w:val="24"/>
          <w:szCs w:val="24"/>
        </w:rPr>
        <w:t xml:space="preserve"> on this site.</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Snow Someone</w:t>
      </w:r>
      <w:r w:rsidRPr="007C7C2A">
        <w:rPr>
          <w:rFonts w:ascii="Arial" w:eastAsia="Times New Roman" w:hAnsi="Arial" w:cs="Arial"/>
          <w:color w:val="000000"/>
          <w:sz w:val="24"/>
          <w:szCs w:val="24"/>
        </w:rPr>
        <w:t xml:space="preserve">: Deceive, mislead, or persuade a person through flattery, glib talk, or specious argumentation. Holden Caulfield says of Ward </w:t>
      </w:r>
      <w:proofErr w:type="spellStart"/>
      <w:r w:rsidRPr="007C7C2A">
        <w:rPr>
          <w:rFonts w:ascii="Arial" w:eastAsia="Times New Roman" w:hAnsi="Arial" w:cs="Arial"/>
          <w:color w:val="000000"/>
          <w:sz w:val="24"/>
          <w:szCs w:val="24"/>
        </w:rPr>
        <w:t>Stradlater</w:t>
      </w:r>
      <w:proofErr w:type="spellEnd"/>
      <w:r w:rsidRPr="007C7C2A">
        <w:rPr>
          <w:rFonts w:ascii="Arial" w:eastAsia="Times New Roman" w:hAnsi="Arial" w:cs="Arial"/>
          <w:color w:val="000000"/>
          <w:sz w:val="24"/>
          <w:szCs w:val="24"/>
        </w:rPr>
        <w:t>: "What he'd do was</w:t>
      </w:r>
      <w:proofErr w:type="gramStart"/>
      <w:r w:rsidRPr="007C7C2A">
        <w:rPr>
          <w:rFonts w:ascii="Arial" w:eastAsia="Times New Roman" w:hAnsi="Arial" w:cs="Arial"/>
          <w:color w:val="000000"/>
          <w:sz w:val="24"/>
          <w:szCs w:val="24"/>
        </w:rPr>
        <w:t>,</w:t>
      </w:r>
      <w:proofErr w:type="gramEnd"/>
      <w:r w:rsidRPr="007C7C2A">
        <w:rPr>
          <w:rFonts w:ascii="Arial" w:eastAsia="Times New Roman" w:hAnsi="Arial" w:cs="Arial"/>
          <w:color w:val="000000"/>
          <w:sz w:val="24"/>
          <w:szCs w:val="24"/>
        </w:rPr>
        <w:t xml:space="preserve"> he'd start snowing his date in this very quiet, sincere voice–like as if he wasn't only a very handsome guy but a nice, sincere guy, too.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Stork Club</w:t>
      </w:r>
      <w:r w:rsidRPr="007C7C2A">
        <w:rPr>
          <w:rFonts w:ascii="Arial" w:eastAsia="Times New Roman" w:hAnsi="Arial" w:cs="Arial"/>
          <w:color w:val="000000"/>
          <w:sz w:val="24"/>
          <w:szCs w:val="24"/>
        </w:rPr>
        <w:t xml:space="preserve">: World-famous nightclub at 3 East 53rd Street. It opened in 1929 and closed in 1965.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Swell</w:t>
      </w:r>
      <w:r w:rsidRPr="007C7C2A">
        <w:rPr>
          <w:rFonts w:ascii="Arial" w:eastAsia="Times New Roman" w:hAnsi="Arial" w:cs="Arial"/>
          <w:color w:val="000000"/>
          <w:sz w:val="24"/>
          <w:szCs w:val="24"/>
        </w:rPr>
        <w:t xml:space="preserve">: 1950's equivalent of </w:t>
      </w:r>
      <w:r w:rsidRPr="007C7C2A">
        <w:rPr>
          <w:rFonts w:ascii="Arial" w:eastAsia="Times New Roman" w:hAnsi="Arial" w:cs="Arial"/>
          <w:i/>
          <w:iCs/>
          <w:color w:val="000000"/>
          <w:sz w:val="24"/>
          <w:szCs w:val="24"/>
        </w:rPr>
        <w:t>cool, awesome</w:t>
      </w:r>
      <w:r w:rsidRPr="007C7C2A">
        <w:rPr>
          <w:rFonts w:ascii="Arial" w:eastAsia="Times New Roman" w:hAnsi="Arial" w:cs="Arial"/>
          <w:color w:val="000000"/>
          <w:sz w:val="24"/>
          <w:szCs w:val="24"/>
        </w:rPr>
        <w:t xml:space="preserve">, or </w:t>
      </w:r>
      <w:r w:rsidRPr="007C7C2A">
        <w:rPr>
          <w:rFonts w:ascii="Arial" w:eastAsia="Times New Roman" w:hAnsi="Arial" w:cs="Arial"/>
          <w:i/>
          <w:iCs/>
          <w:color w:val="000000"/>
          <w:sz w:val="24"/>
          <w:szCs w:val="24"/>
        </w:rPr>
        <w:t>great</w:t>
      </w:r>
      <w:r w:rsidRPr="007C7C2A">
        <w:rPr>
          <w:rFonts w:ascii="Arial" w:eastAsia="Times New Roman" w:hAnsi="Arial" w:cs="Arial"/>
          <w:color w:val="000000"/>
          <w:sz w:val="24"/>
          <w:szCs w:val="24"/>
        </w:rPr>
        <w:t xml:space="preserve">. Examples from the novel: </w:t>
      </w:r>
      <w:r w:rsidRPr="007C7C2A">
        <w:rPr>
          <w:rFonts w:ascii="Arial" w:eastAsia="Times New Roman" w:hAnsi="Arial" w:cs="Arial"/>
          <w:i/>
          <w:iCs/>
          <w:color w:val="000000"/>
          <w:sz w:val="24"/>
          <w:szCs w:val="24"/>
        </w:rPr>
        <w:t xml:space="preserve">swell guy, swell song, swell girls, </w:t>
      </w:r>
      <w:proofErr w:type="gramStart"/>
      <w:r w:rsidRPr="007C7C2A">
        <w:rPr>
          <w:rFonts w:ascii="Arial" w:eastAsia="Times New Roman" w:hAnsi="Arial" w:cs="Arial"/>
          <w:i/>
          <w:iCs/>
          <w:color w:val="000000"/>
          <w:sz w:val="24"/>
          <w:szCs w:val="24"/>
        </w:rPr>
        <w:t>swell</w:t>
      </w:r>
      <w:proofErr w:type="gramEnd"/>
      <w:r w:rsidRPr="007C7C2A">
        <w:rPr>
          <w:rFonts w:ascii="Arial" w:eastAsia="Times New Roman" w:hAnsi="Arial" w:cs="Arial"/>
          <w:i/>
          <w:iCs/>
          <w:color w:val="000000"/>
          <w:sz w:val="24"/>
          <w:szCs w:val="24"/>
        </w:rPr>
        <w:t xml:space="preserve"> to see you</w:t>
      </w:r>
      <w:r w:rsidRPr="007C7C2A">
        <w:rPr>
          <w:rFonts w:ascii="Arial" w:eastAsia="Times New Roman" w:hAnsi="Arial" w:cs="Arial"/>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Tattersall</w:t>
      </w:r>
      <w:r w:rsidRPr="007C7C2A">
        <w:rPr>
          <w:rFonts w:ascii="Arial" w:eastAsia="Times New Roman" w:hAnsi="Arial" w:cs="Arial"/>
          <w:color w:val="000000"/>
          <w:sz w:val="24"/>
          <w:szCs w:val="24"/>
        </w:rPr>
        <w:t xml:space="preserve">: Fabric pattern of dark squares on a light background. Example from the novel: </w:t>
      </w:r>
      <w:r w:rsidRPr="007C7C2A">
        <w:rPr>
          <w:rFonts w:ascii="Arial" w:eastAsia="Times New Roman" w:hAnsi="Arial" w:cs="Arial"/>
          <w:i/>
          <w:iCs/>
          <w:color w:val="000000"/>
          <w:sz w:val="24"/>
          <w:szCs w:val="24"/>
        </w:rPr>
        <w:t xml:space="preserve">On my right there was this very Joe Yale-looking guy, in a gray flannel suit and one of those </w:t>
      </w:r>
      <w:proofErr w:type="spellStart"/>
      <w:r w:rsidRPr="007C7C2A">
        <w:rPr>
          <w:rFonts w:ascii="Arial" w:eastAsia="Times New Roman" w:hAnsi="Arial" w:cs="Arial"/>
          <w:i/>
          <w:iCs/>
          <w:color w:val="000000"/>
          <w:sz w:val="24"/>
          <w:szCs w:val="24"/>
        </w:rPr>
        <w:t>flitty</w:t>
      </w:r>
      <w:proofErr w:type="spellEnd"/>
      <w:r w:rsidRPr="007C7C2A">
        <w:rPr>
          <w:rFonts w:ascii="Arial" w:eastAsia="Times New Roman" w:hAnsi="Arial" w:cs="Arial"/>
          <w:i/>
          <w:iCs/>
          <w:color w:val="000000"/>
          <w:sz w:val="24"/>
          <w:szCs w:val="24"/>
        </w:rPr>
        <w:t>-looking Tattersall vests.</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The 39 Steps</w:t>
      </w:r>
      <w:r w:rsidRPr="007C7C2A">
        <w:rPr>
          <w:rFonts w:ascii="Arial" w:eastAsia="Times New Roman" w:hAnsi="Arial" w:cs="Arial"/>
          <w:color w:val="000000"/>
          <w:sz w:val="24"/>
          <w:szCs w:val="24"/>
        </w:rPr>
        <w:t xml:space="preserve">: 1935 film of mystery and intrigue directed by Alfred Hitchcock and starring Robert </w:t>
      </w:r>
      <w:proofErr w:type="spellStart"/>
      <w:r w:rsidRPr="007C7C2A">
        <w:rPr>
          <w:rFonts w:ascii="Arial" w:eastAsia="Times New Roman" w:hAnsi="Arial" w:cs="Arial"/>
          <w:color w:val="000000"/>
          <w:sz w:val="24"/>
          <w:szCs w:val="24"/>
        </w:rPr>
        <w:t>Donat</w:t>
      </w:r>
      <w:proofErr w:type="spellEnd"/>
      <w:r w:rsidRPr="007C7C2A">
        <w:rPr>
          <w:rFonts w:ascii="Arial" w:eastAsia="Times New Roman" w:hAnsi="Arial" w:cs="Arial"/>
          <w:color w:val="000000"/>
          <w:sz w:val="24"/>
          <w:szCs w:val="24"/>
        </w:rPr>
        <w:t xml:space="preserve">. It is Phoebe </w:t>
      </w:r>
      <w:proofErr w:type="spellStart"/>
      <w:r w:rsidRPr="007C7C2A">
        <w:rPr>
          <w:rFonts w:ascii="Arial" w:eastAsia="Times New Roman" w:hAnsi="Arial" w:cs="Arial"/>
          <w:color w:val="000000"/>
          <w:sz w:val="24"/>
          <w:szCs w:val="24"/>
        </w:rPr>
        <w:t>Caulfied's</w:t>
      </w:r>
      <w:proofErr w:type="spellEnd"/>
      <w:r w:rsidRPr="007C7C2A">
        <w:rPr>
          <w:rFonts w:ascii="Arial" w:eastAsia="Times New Roman" w:hAnsi="Arial" w:cs="Arial"/>
          <w:color w:val="000000"/>
          <w:sz w:val="24"/>
          <w:szCs w:val="24"/>
        </w:rPr>
        <w:t xml:space="preserve"> favorite movie.</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proofErr w:type="spellStart"/>
      <w:r w:rsidRPr="007C7C2A">
        <w:rPr>
          <w:rFonts w:ascii="Arial" w:eastAsia="Times New Roman" w:hAnsi="Arial" w:cs="Arial"/>
          <w:color w:val="000000"/>
          <w:sz w:val="24"/>
          <w:szCs w:val="24"/>
          <w:u w:val="single"/>
        </w:rPr>
        <w:t>Vye</w:t>
      </w:r>
      <w:proofErr w:type="spellEnd"/>
      <w:r w:rsidRPr="007C7C2A">
        <w:rPr>
          <w:rFonts w:ascii="Arial" w:eastAsia="Times New Roman" w:hAnsi="Arial" w:cs="Arial"/>
          <w:color w:val="000000"/>
          <w:sz w:val="24"/>
          <w:szCs w:val="24"/>
          <w:u w:val="single"/>
        </w:rPr>
        <w:t xml:space="preserve">, </w:t>
      </w:r>
      <w:proofErr w:type="spellStart"/>
      <w:r w:rsidRPr="007C7C2A">
        <w:rPr>
          <w:rFonts w:ascii="Arial" w:eastAsia="Times New Roman" w:hAnsi="Arial" w:cs="Arial"/>
          <w:color w:val="000000"/>
          <w:sz w:val="24"/>
          <w:szCs w:val="24"/>
          <w:u w:val="single"/>
        </w:rPr>
        <w:t>Eustacia</w:t>
      </w:r>
      <w:proofErr w:type="spellEnd"/>
      <w:r w:rsidRPr="007C7C2A">
        <w:rPr>
          <w:rFonts w:ascii="Arial" w:eastAsia="Times New Roman" w:hAnsi="Arial" w:cs="Arial"/>
          <w:color w:val="000000"/>
          <w:sz w:val="24"/>
          <w:szCs w:val="24"/>
        </w:rPr>
        <w:t xml:space="preserve">: Character in </w:t>
      </w:r>
      <w:proofErr w:type="gramStart"/>
      <w:r w:rsidRPr="007C7C2A">
        <w:rPr>
          <w:rFonts w:ascii="Arial" w:eastAsia="Times New Roman" w:hAnsi="Arial" w:cs="Arial"/>
          <w:i/>
          <w:iCs/>
          <w:color w:val="000000"/>
          <w:sz w:val="24"/>
          <w:szCs w:val="24"/>
        </w:rPr>
        <w:t>The</w:t>
      </w:r>
      <w:proofErr w:type="gramEnd"/>
      <w:r w:rsidRPr="007C7C2A">
        <w:rPr>
          <w:rFonts w:ascii="Arial" w:eastAsia="Times New Roman" w:hAnsi="Arial" w:cs="Arial"/>
          <w:i/>
          <w:iCs/>
          <w:color w:val="000000"/>
          <w:sz w:val="24"/>
          <w:szCs w:val="24"/>
        </w:rPr>
        <w:t xml:space="preserve"> Return of the Native</w:t>
      </w:r>
      <w:r w:rsidRPr="007C7C2A">
        <w:rPr>
          <w:rFonts w:ascii="Arial" w:eastAsia="Times New Roman" w:hAnsi="Arial" w:cs="Arial"/>
          <w:color w:val="000000"/>
          <w:sz w:val="24"/>
          <w:szCs w:val="24"/>
        </w:rPr>
        <w:t>. (</w:t>
      </w:r>
      <w:hyperlink r:id="rId9" w:anchor="Return" w:history="1">
        <w:r w:rsidRPr="007C7C2A">
          <w:rPr>
            <w:rFonts w:ascii="Arial" w:eastAsia="Times New Roman" w:hAnsi="Arial" w:cs="Arial"/>
            <w:color w:val="0000EE"/>
            <w:sz w:val="24"/>
            <w:szCs w:val="24"/>
            <w:u w:val="single"/>
          </w:rPr>
          <w:t>See above</w:t>
        </w:r>
      </w:hyperlink>
      <w:r w:rsidRPr="007C7C2A">
        <w:rPr>
          <w:rFonts w:ascii="Arial" w:eastAsia="Times New Roman" w:hAnsi="Arial" w:cs="Arial"/>
          <w:color w:val="000000"/>
          <w:sz w:val="24"/>
          <w:szCs w:val="24"/>
        </w:rPr>
        <w:t>.)</w:t>
      </w:r>
      <w:r w:rsidRPr="007C7C2A">
        <w:rPr>
          <w:rFonts w:ascii="Times New Roman" w:eastAsia="Times New Roman" w:hAnsi="Times New Roman" w:cs="Times New Roman"/>
          <w:color w:val="000000"/>
          <w:sz w:val="24"/>
          <w:szCs w:val="24"/>
        </w:rPr>
        <w:t xml:space="preserve"> </w:t>
      </w:r>
      <w:r w:rsidRPr="007C7C2A">
        <w:rPr>
          <w:rFonts w:ascii="Times New Roman" w:eastAsia="Times New Roman" w:hAnsi="Times New Roman" w:cs="Times New Roman"/>
          <w:color w:val="000000"/>
          <w:sz w:val="24"/>
          <w:szCs w:val="24"/>
        </w:rPr>
        <w:br/>
      </w:r>
      <w:r w:rsidRPr="007C7C2A">
        <w:rPr>
          <w:rFonts w:ascii="Arial" w:eastAsia="Times New Roman" w:hAnsi="Arial" w:cs="Arial"/>
          <w:color w:val="000000"/>
          <w:sz w:val="24"/>
          <w:szCs w:val="24"/>
          <w:u w:val="single"/>
        </w:rPr>
        <w:t>Ziegfeld Follies</w:t>
      </w:r>
      <w:r w:rsidRPr="007C7C2A">
        <w:rPr>
          <w:rFonts w:ascii="Arial" w:eastAsia="Times New Roman" w:hAnsi="Arial" w:cs="Arial"/>
          <w:color w:val="000000"/>
          <w:sz w:val="24"/>
          <w:szCs w:val="24"/>
        </w:rPr>
        <w:t xml:space="preserve">: Stage show featuring music, beautiful chorus girls, comedians, and elaborate sets. </w:t>
      </w:r>
      <w:proofErr w:type="spellStart"/>
      <w:r w:rsidRPr="007C7C2A">
        <w:rPr>
          <w:rFonts w:ascii="Arial" w:eastAsia="Times New Roman" w:hAnsi="Arial" w:cs="Arial"/>
          <w:color w:val="000000"/>
          <w:sz w:val="24"/>
          <w:szCs w:val="24"/>
        </w:rPr>
        <w:t>Florenz</w:t>
      </w:r>
      <w:proofErr w:type="spellEnd"/>
      <w:r w:rsidRPr="007C7C2A">
        <w:rPr>
          <w:rFonts w:ascii="Arial" w:eastAsia="Times New Roman" w:hAnsi="Arial" w:cs="Arial"/>
          <w:color w:val="000000"/>
          <w:sz w:val="24"/>
          <w:szCs w:val="24"/>
        </w:rPr>
        <w:t xml:space="preserve"> </w:t>
      </w:r>
      <w:proofErr w:type="spellStart"/>
      <w:r w:rsidRPr="007C7C2A">
        <w:rPr>
          <w:rFonts w:ascii="Arial" w:eastAsia="Times New Roman" w:hAnsi="Arial" w:cs="Arial"/>
          <w:color w:val="000000"/>
          <w:sz w:val="24"/>
          <w:szCs w:val="24"/>
        </w:rPr>
        <w:t>Ziefeld</w:t>
      </w:r>
      <w:proofErr w:type="spellEnd"/>
      <w:r w:rsidRPr="007C7C2A">
        <w:rPr>
          <w:rFonts w:ascii="Arial" w:eastAsia="Times New Roman" w:hAnsi="Arial" w:cs="Arial"/>
          <w:color w:val="000000"/>
          <w:sz w:val="24"/>
          <w:szCs w:val="24"/>
        </w:rPr>
        <w:t xml:space="preserve"> </w:t>
      </w:r>
      <w:proofErr w:type="gramStart"/>
      <w:r w:rsidRPr="007C7C2A">
        <w:rPr>
          <w:rFonts w:ascii="Arial" w:eastAsia="Times New Roman" w:hAnsi="Arial" w:cs="Arial"/>
          <w:color w:val="000000"/>
          <w:sz w:val="24"/>
          <w:szCs w:val="24"/>
        </w:rPr>
        <w:t>debuted</w:t>
      </w:r>
      <w:proofErr w:type="gramEnd"/>
      <w:r w:rsidRPr="007C7C2A">
        <w:rPr>
          <w:rFonts w:ascii="Arial" w:eastAsia="Times New Roman" w:hAnsi="Arial" w:cs="Arial"/>
          <w:color w:val="000000"/>
          <w:sz w:val="24"/>
          <w:szCs w:val="24"/>
        </w:rPr>
        <w:t xml:space="preserve"> his follies in New York in 1907</w:t>
      </w:r>
    </w:p>
    <w:p w:rsidR="009121DC" w:rsidRDefault="009121DC"/>
    <w:sectPr w:rsidR="00912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C2A"/>
    <w:rsid w:val="000660B8"/>
    <w:rsid w:val="00077854"/>
    <w:rsid w:val="001C2567"/>
    <w:rsid w:val="002957A8"/>
    <w:rsid w:val="002E6764"/>
    <w:rsid w:val="0044665F"/>
    <w:rsid w:val="005275B5"/>
    <w:rsid w:val="005E430A"/>
    <w:rsid w:val="005F7776"/>
    <w:rsid w:val="006017FC"/>
    <w:rsid w:val="006B4FF4"/>
    <w:rsid w:val="006D4323"/>
    <w:rsid w:val="00747D08"/>
    <w:rsid w:val="007C7C2A"/>
    <w:rsid w:val="00815949"/>
    <w:rsid w:val="009121DC"/>
    <w:rsid w:val="00913BCA"/>
    <w:rsid w:val="00951688"/>
    <w:rsid w:val="00B57153"/>
    <w:rsid w:val="00BC0E3B"/>
    <w:rsid w:val="00C27593"/>
    <w:rsid w:val="00CB33DB"/>
    <w:rsid w:val="00D3097A"/>
    <w:rsid w:val="00D82612"/>
    <w:rsid w:val="00DA0A07"/>
    <w:rsid w:val="00E22528"/>
    <w:rsid w:val="00EF7398"/>
    <w:rsid w:val="00F24C8C"/>
    <w:rsid w:val="00F90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mmingsstudyguides.net/xRomeoJul.html" TargetMode="External"/><Relationship Id="rId3" Type="http://schemas.openxmlformats.org/officeDocument/2006/relationships/settings" Target="settings.xml"/><Relationship Id="rId7" Type="http://schemas.openxmlformats.org/officeDocument/2006/relationships/hyperlink" Target="http://www.cummingsstudyguides.net/xHamle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ummingsstudyguides.net/Guides2/Copperfield.html" TargetMode="External"/><Relationship Id="rId11" Type="http://schemas.openxmlformats.org/officeDocument/2006/relationships/theme" Target="theme/theme1.xml"/><Relationship Id="rId5" Type="http://schemas.openxmlformats.org/officeDocument/2006/relationships/hyperlink" Target="http://www.cummingsstudyguides.net/Beowulf.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ummingsstudyguides.net/Guides3/Catch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Beth</cp:lastModifiedBy>
  <cp:revision>1</cp:revision>
  <dcterms:created xsi:type="dcterms:W3CDTF">2012-03-24T13:44:00Z</dcterms:created>
  <dcterms:modified xsi:type="dcterms:W3CDTF">2012-03-24T13:45:00Z</dcterms:modified>
</cp:coreProperties>
</file>